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CC6" w:rsidRPr="0096194D" w:rsidRDefault="00EE0CC6" w:rsidP="00A87B0F">
      <w:pPr>
        <w:ind w:left="4536"/>
        <w:rPr>
          <w:rFonts w:ascii="Times New Roman" w:hAnsi="Times New Roman" w:cs="Times New Roman"/>
        </w:rPr>
      </w:pPr>
      <w:r w:rsidRPr="0096194D">
        <w:rPr>
          <w:rFonts w:ascii="Times New Roman" w:hAnsi="Times New Roman" w:cs="Times New Roman"/>
        </w:rPr>
        <w:t>ПРИЛОЖЕНИЕ 7</w:t>
      </w:r>
    </w:p>
    <w:p w:rsidR="00D6013A" w:rsidRDefault="00334F20" w:rsidP="00A87B0F">
      <w:pPr>
        <w:ind w:left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муниципальной </w:t>
      </w:r>
      <w:r w:rsidR="00EE0CC6" w:rsidRPr="0096194D">
        <w:rPr>
          <w:rFonts w:ascii="Times New Roman" w:hAnsi="Times New Roman" w:cs="Times New Roman"/>
        </w:rPr>
        <w:t xml:space="preserve">программе «Поддержка и развитие культуры в </w:t>
      </w:r>
      <w:proofErr w:type="spellStart"/>
      <w:r w:rsidR="00EE0CC6" w:rsidRPr="0096194D">
        <w:rPr>
          <w:rFonts w:ascii="Times New Roman" w:hAnsi="Times New Roman" w:cs="Times New Roman"/>
        </w:rPr>
        <w:t>Усть-Катавском</w:t>
      </w:r>
      <w:proofErr w:type="spellEnd"/>
      <w:r w:rsidR="00A87B0F">
        <w:rPr>
          <w:rFonts w:ascii="Times New Roman" w:hAnsi="Times New Roman" w:cs="Times New Roman"/>
        </w:rPr>
        <w:t xml:space="preserve"> городском округе на 2026-2028</w:t>
      </w:r>
      <w:r w:rsidR="00E20C0E">
        <w:rPr>
          <w:rFonts w:ascii="Times New Roman" w:hAnsi="Times New Roman" w:cs="Times New Roman"/>
        </w:rPr>
        <w:t xml:space="preserve"> гг.»</w:t>
      </w:r>
      <w:r>
        <w:rPr>
          <w:rFonts w:ascii="Times New Roman" w:hAnsi="Times New Roman" w:cs="Times New Roman"/>
        </w:rPr>
        <w:t xml:space="preserve"> </w:t>
      </w:r>
    </w:p>
    <w:p w:rsidR="008B17C8" w:rsidRPr="004F6016" w:rsidRDefault="00A87B0F" w:rsidP="00A87B0F">
      <w:pPr>
        <w:pStyle w:val="40"/>
        <w:shd w:val="clear" w:color="auto" w:fill="auto"/>
        <w:tabs>
          <w:tab w:val="left" w:leader="underscore" w:pos="11744"/>
          <w:tab w:val="left" w:leader="underscore" w:pos="12172"/>
          <w:tab w:val="left" w:leader="underscore" w:pos="13047"/>
          <w:tab w:val="left" w:pos="14884"/>
          <w:tab w:val="left" w:pos="15735"/>
        </w:tabs>
        <w:spacing w:after="537"/>
        <w:ind w:left="4536"/>
      </w:pPr>
      <w:r>
        <w:t xml:space="preserve">утвержденной постановлением администрации </w:t>
      </w:r>
      <w:proofErr w:type="spellStart"/>
      <w:r>
        <w:t>Усть-Катавского</w:t>
      </w:r>
      <w:proofErr w:type="spellEnd"/>
      <w:r>
        <w:t xml:space="preserve"> городского округа </w:t>
      </w:r>
      <w:r w:rsidR="008B17C8" w:rsidRPr="004F6016">
        <w:t xml:space="preserve">от </w:t>
      </w:r>
      <w:r>
        <w:t>__________. № ___</w:t>
      </w:r>
    </w:p>
    <w:p w:rsidR="00D6013A" w:rsidRDefault="00D6013A" w:rsidP="00D6013A">
      <w:pPr>
        <w:rPr>
          <w:rFonts w:ascii="Times New Roman" w:hAnsi="Times New Roman" w:cs="Times New Roman"/>
          <w:sz w:val="26"/>
          <w:szCs w:val="26"/>
        </w:rPr>
      </w:pPr>
    </w:p>
    <w:p w:rsidR="00EE0CC6" w:rsidRPr="0096194D" w:rsidRDefault="00EE0CC6" w:rsidP="00EE0C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194D">
        <w:rPr>
          <w:rFonts w:ascii="Times New Roman" w:hAnsi="Times New Roman" w:cs="Times New Roman"/>
          <w:b/>
          <w:bCs/>
          <w:sz w:val="26"/>
          <w:szCs w:val="26"/>
        </w:rPr>
        <w:t>Сведения о показателях (индикаторах)</w:t>
      </w:r>
    </w:p>
    <w:p w:rsidR="00E62357" w:rsidRDefault="00EE0CC6" w:rsidP="00A8382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194D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 «</w:t>
      </w:r>
      <w:r w:rsidR="00FE656F"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Поддержка и развитие культуры </w:t>
      </w:r>
    </w:p>
    <w:p w:rsidR="00EE0CC6" w:rsidRDefault="00FE656F" w:rsidP="00A8382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proofErr w:type="spellStart"/>
      <w:r w:rsidRPr="0096194D">
        <w:rPr>
          <w:rFonts w:ascii="Times New Roman" w:hAnsi="Times New Roman" w:cs="Times New Roman"/>
          <w:b/>
          <w:bCs/>
          <w:sz w:val="26"/>
          <w:szCs w:val="26"/>
        </w:rPr>
        <w:t>Усть-Ка</w:t>
      </w:r>
      <w:r w:rsidR="00334F20">
        <w:rPr>
          <w:rFonts w:ascii="Times New Roman" w:hAnsi="Times New Roman" w:cs="Times New Roman"/>
          <w:b/>
          <w:bCs/>
          <w:sz w:val="26"/>
          <w:szCs w:val="26"/>
        </w:rPr>
        <w:t>тавском</w:t>
      </w:r>
      <w:proofErr w:type="spellEnd"/>
      <w:r w:rsidR="00334F20">
        <w:rPr>
          <w:rFonts w:ascii="Times New Roman" w:hAnsi="Times New Roman" w:cs="Times New Roman"/>
          <w:b/>
          <w:bCs/>
          <w:sz w:val="26"/>
          <w:szCs w:val="26"/>
        </w:rPr>
        <w:t xml:space="preserve"> городском округе на </w:t>
      </w:r>
      <w:r w:rsidR="00A87B0F">
        <w:rPr>
          <w:rFonts w:ascii="Times New Roman" w:hAnsi="Times New Roman" w:cs="Times New Roman"/>
          <w:b/>
          <w:bCs/>
          <w:sz w:val="26"/>
          <w:szCs w:val="26"/>
        </w:rPr>
        <w:t>2026-2028</w:t>
      </w:r>
      <w:r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 гг.»</w:t>
      </w:r>
      <w:r w:rsidR="00EE0CC6"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 и их значениях</w:t>
      </w:r>
    </w:p>
    <w:p w:rsidR="00A83821" w:rsidRPr="00A83821" w:rsidRDefault="00A83821" w:rsidP="00A8382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946" w:type="dxa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9"/>
        <w:gridCol w:w="5252"/>
        <w:gridCol w:w="851"/>
        <w:gridCol w:w="1138"/>
        <w:gridCol w:w="1139"/>
        <w:gridCol w:w="1138"/>
        <w:gridCol w:w="9"/>
      </w:tblGrid>
      <w:tr w:rsidR="006F361B" w:rsidRPr="006F361B" w:rsidTr="00432702">
        <w:trPr>
          <w:gridAfter w:val="1"/>
          <w:wAfter w:w="9" w:type="dxa"/>
          <w:trHeight w:val="40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BC2" w:rsidRPr="006F361B" w:rsidRDefault="00F26BC2" w:rsidP="00B21364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N п/п</w:t>
            </w:r>
          </w:p>
        </w:tc>
        <w:tc>
          <w:tcPr>
            <w:tcW w:w="5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BC2" w:rsidRPr="006F361B" w:rsidRDefault="00F26BC2" w:rsidP="00AB7B05">
            <w:pPr>
              <w:pStyle w:val="ConsPlusCell"/>
              <w:tabs>
                <w:tab w:val="left" w:pos="1633"/>
              </w:tabs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Показатель (индикато</w:t>
            </w:r>
            <w:bookmarkStart w:id="0" w:name="_GoBack"/>
            <w:bookmarkEnd w:id="0"/>
            <w:r w:rsidRPr="006F361B">
              <w:rPr>
                <w:b/>
                <w:bCs/>
                <w:sz w:val="22"/>
                <w:szCs w:val="22"/>
              </w:rPr>
              <w:t>р) (наименование)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BC2" w:rsidRPr="006F361B" w:rsidRDefault="00F26BC2" w:rsidP="00B21364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C2" w:rsidRPr="006F361B" w:rsidRDefault="00F26BC2" w:rsidP="00B21364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Значения показателей</w:t>
            </w:r>
          </w:p>
        </w:tc>
      </w:tr>
      <w:tr w:rsidR="006F361B" w:rsidRPr="006F361B" w:rsidTr="00432702">
        <w:trPr>
          <w:gridAfter w:val="1"/>
          <w:wAfter w:w="9" w:type="dxa"/>
          <w:trHeight w:val="80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432702">
            <w:pPr>
              <w:pStyle w:val="ConsPlusCell"/>
              <w:ind w:left="-76" w:right="-84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отчетный год</w:t>
            </w:r>
          </w:p>
          <w:p w:rsidR="00DA2245" w:rsidRPr="006F361B" w:rsidRDefault="00A87B0F" w:rsidP="00432702">
            <w:pPr>
              <w:pStyle w:val="ConsPlusCell"/>
              <w:ind w:left="-76" w:right="-84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(2026</w:t>
            </w:r>
            <w:r w:rsidR="00DA2245" w:rsidRPr="006F361B">
              <w:rPr>
                <w:b/>
                <w:bCs/>
                <w:sz w:val="22"/>
                <w:szCs w:val="22"/>
              </w:rPr>
              <w:t>г.)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B0F" w:rsidRPr="006F361B" w:rsidRDefault="00A87B0F" w:rsidP="00432702">
            <w:pPr>
              <w:pStyle w:val="ConsPlusCell"/>
              <w:ind w:left="-66" w:right="-73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первый год планового периода</w:t>
            </w:r>
          </w:p>
          <w:p w:rsidR="00DA2245" w:rsidRPr="006F361B" w:rsidRDefault="00A87B0F" w:rsidP="00A87B0F">
            <w:pPr>
              <w:pStyle w:val="ConsPlusCell"/>
              <w:ind w:left="-15" w:right="7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 xml:space="preserve"> (2027</w:t>
            </w:r>
            <w:r w:rsidR="00DA2245" w:rsidRPr="006F361B">
              <w:rPr>
                <w:b/>
                <w:bCs/>
                <w:sz w:val="22"/>
                <w:szCs w:val="22"/>
              </w:rPr>
              <w:t>г.)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A87B0F" w:rsidP="00432702">
            <w:pPr>
              <w:pStyle w:val="ConsPlusCell"/>
              <w:ind w:left="-73" w:right="-64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второй</w:t>
            </w:r>
            <w:r w:rsidR="00DA2245" w:rsidRPr="006F361B">
              <w:rPr>
                <w:bCs/>
                <w:sz w:val="22"/>
                <w:szCs w:val="22"/>
              </w:rPr>
              <w:t xml:space="preserve"> год планового периода</w:t>
            </w:r>
          </w:p>
          <w:p w:rsidR="00DA2245" w:rsidRPr="006F361B" w:rsidRDefault="00A87B0F" w:rsidP="00432702">
            <w:pPr>
              <w:pStyle w:val="ConsPlusCell"/>
              <w:ind w:right="-64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(2028</w:t>
            </w:r>
            <w:r w:rsidR="00DA2245" w:rsidRPr="006F361B">
              <w:rPr>
                <w:b/>
                <w:bCs/>
                <w:sz w:val="22"/>
                <w:szCs w:val="22"/>
              </w:rPr>
              <w:t>г.)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BC2" w:rsidRPr="006F361B" w:rsidRDefault="00F26BC2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Муниципальная программы «Поддержка и развитие культуры в                                                            </w:t>
            </w:r>
            <w:proofErr w:type="spellStart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Усть-Катавском</w:t>
            </w:r>
            <w:proofErr w:type="spellEnd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A87B0F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городском округе на 2026-2028</w:t>
            </w: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гг.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участников культурно - досуговых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40000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41000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41000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киносеансов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пользователей ЦБС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библиотек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B21364">
            <w:pPr>
              <w:pStyle w:val="ConsPlusCell"/>
              <w:tabs>
                <w:tab w:val="center" w:pos="562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173666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DA2245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176270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178914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музея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00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учащихся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культурных мероприятий проводимых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B21364">
            <w:pPr>
              <w:pStyle w:val="ConsPlusCell"/>
              <w:tabs>
                <w:tab w:val="left" w:pos="225"/>
                <w:tab w:val="center" w:pos="562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334DA5">
            <w:pPr>
              <w:pStyle w:val="ConsPlusCell"/>
              <w:tabs>
                <w:tab w:val="left" w:pos="285"/>
                <w:tab w:val="center" w:pos="563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3015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3020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432702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Модернизация учреждений культурно-досугового типа в населённых пунктах с численностью до 500 тыс. чел. (путём капитального ремонта)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0D4826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="00DA2245"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библиотек, модернизированных по модельному стандарту (модельная библиотека) (нарастающим итогом с 2019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566D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Оказана государственная поддержка лучшим сельским учреждениям культуры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Оказана государственная поддержка лучшим работникам сельских учреждений культуры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="002E60AA"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мероприятий по комплектованию книжных фондов библиотек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2E60AA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зданий, на которые разработана проектно-сметная документация на ремонт с использованием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566D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отремонтированных с использованием средств областного бюджета зданий учреждений культуры</w:t>
            </w:r>
          </w:p>
          <w:p w:rsidR="00432702" w:rsidRPr="006F361B" w:rsidRDefault="00432702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16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детских музыкальных школ, оснащенных музыкальными инструментами, оборудованием и учебными материалами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0AA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0AA" w:rsidRPr="006F361B" w:rsidRDefault="00D722E7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домов культуры, в населенных пунктах с числом жителей до 50 тыс. чел., укрепивших материально-техническую базу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0AA" w:rsidRPr="006F361B" w:rsidRDefault="00D722E7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0AA" w:rsidRPr="006F361B" w:rsidRDefault="00D722E7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0AA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0AA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0322" w:rsidRPr="006F361B" w:rsidRDefault="009B032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0322" w:rsidRPr="006F361B" w:rsidRDefault="009B0322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музеев, укрепивших материально-техническую базу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0322" w:rsidRPr="006F361B" w:rsidRDefault="009B032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322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322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322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F1E" w:rsidRPr="006F361B" w:rsidRDefault="00750F1E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«Обеспечение создания культурной среды</w:t>
            </w:r>
          </w:p>
          <w:p w:rsidR="00750F1E" w:rsidRPr="006F361B" w:rsidRDefault="00750F1E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 </w:t>
            </w:r>
            <w:proofErr w:type="spellStart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Усть-Ка</w:t>
            </w:r>
            <w:r w:rsidR="002C6E0B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тавском</w:t>
            </w:r>
            <w:proofErr w:type="spellEnd"/>
            <w:r w:rsidR="00A87B0F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городском округе на 2026-2028</w:t>
            </w: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гг.»    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 xml:space="preserve">Уровень охвата населения пользующегося услугами учреждений культуры </w:t>
            </w:r>
            <w:r w:rsidR="000D4826" w:rsidRPr="006F361B">
              <w:rPr>
                <w:rFonts w:ascii="Times New Roman" w:hAnsi="Times New Roman" w:cs="Times New Roman"/>
                <w:sz w:val="22"/>
                <w:szCs w:val="22"/>
              </w:rPr>
              <w:t>(посетители мероприятий культурно-досуговых учреждений, пользователи ЦБС, посетители киносеансов и музея, посетители мероприятий детской музыкальной школы)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2C6E0B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750F1E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65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CD4" w:rsidRPr="006F361B" w:rsidRDefault="00A30CD4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Подпрограмма «Поддержка и развитие культурно-досуговой деятельности                                                в </w:t>
            </w:r>
            <w:proofErr w:type="spellStart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Усть-Катавск</w:t>
            </w:r>
            <w:r w:rsidR="003B6AE1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ом</w:t>
            </w:r>
            <w:proofErr w:type="spellEnd"/>
            <w:r w:rsidR="003B6AE1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городском округе на 2026-2028</w:t>
            </w: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40000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41000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245" w:rsidRPr="006F361B" w:rsidRDefault="00D517F6" w:rsidP="005037BC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42000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культурно-досуговых 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5E05CC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культурно-досуговых 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</w:t>
            </w:r>
            <w:r w:rsidR="00D05420" w:rsidRPr="006F361B">
              <w:rPr>
                <w:bCs/>
                <w:sz w:val="22"/>
                <w:szCs w:val="22"/>
              </w:rPr>
              <w:t>5</w:t>
            </w: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</w:t>
            </w:r>
            <w:r w:rsidR="00DA2245"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787F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коллективов самодеятельного народного творчества, имеющих звания «образцовый», «народный», «заслуженный»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566D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630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киносеансов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D6DA9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  <w:r w:rsidR="00DA2245" w:rsidRPr="006F361B">
              <w:rPr>
                <w:bCs/>
                <w:sz w:val="22"/>
                <w:szCs w:val="22"/>
              </w:rPr>
              <w:t>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Число посещений киносеансов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</w:t>
            </w:r>
            <w:r w:rsidR="002D6BAD" w:rsidRPr="006F361B">
              <w:rPr>
                <w:bCs/>
                <w:sz w:val="22"/>
                <w:szCs w:val="22"/>
              </w:rPr>
              <w:t>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4E07B1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Оказана государственная поддержка лучшим сельским учреждениям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Оказана государственная поддержка лучшим работникам сельских учреждений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6F361B" w:rsidRDefault="00432702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 учреждений культурно-досугового типа в населённых пунктах с численностью до 500 тыс. чел. (путём капитального ремонта)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6F361B" w:rsidRDefault="002D6BAD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AD" w:rsidRPr="006F361B" w:rsidRDefault="002D6BAD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AD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AD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6F361B" w:rsidRDefault="00D722E7" w:rsidP="004E07B1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домов культуры, в населенных пунктах с числом жителей до 50 тыс. чел., укрепивши</w:t>
            </w:r>
            <w:r w:rsidR="004E07B1"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х материально-техническую базу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6F361B" w:rsidRDefault="00D722E7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AD" w:rsidRPr="006F361B" w:rsidRDefault="00D722E7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AD" w:rsidRPr="006F361B" w:rsidRDefault="000D4826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AD" w:rsidRPr="006F361B" w:rsidRDefault="000D4826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6F361B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«Совершенствование организации библиотечного обслуживания </w:t>
            </w:r>
            <w:r w:rsidR="003B6AE1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Усть-Ка</w:t>
            </w:r>
            <w:r w:rsidR="00A87B0F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тавском</w:t>
            </w:r>
            <w:proofErr w:type="spellEnd"/>
            <w:r w:rsidR="00A87B0F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городском округе на 2026-2028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/>
                <w:sz w:val="22"/>
                <w:szCs w:val="22"/>
              </w:rPr>
            </w:pPr>
            <w:r w:rsidRPr="006F361B">
              <w:rPr>
                <w:rFonts w:ascii="Times New Roman" w:hAnsi="Times New Roman"/>
                <w:sz w:val="22"/>
                <w:szCs w:val="22"/>
              </w:rPr>
              <w:t>Количество пользователей ЦБС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A8111A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</w:t>
            </w:r>
            <w:r w:rsidRPr="006F361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библиотек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173666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176270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178914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 xml:space="preserve">Книговыдача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Экз.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E30A81">
            <w:pPr>
              <w:pStyle w:val="ConsPlusCell"/>
              <w:tabs>
                <w:tab w:val="center" w:pos="562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498263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508228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510164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4B43FA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280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34</w:t>
            </w:r>
            <w:r w:rsidR="00260388"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  <w:r w:rsidR="005D7021" w:rsidRPr="006F361B">
              <w:rPr>
                <w:bCs/>
                <w:sz w:val="22"/>
                <w:szCs w:val="22"/>
              </w:rPr>
              <w:t>8</w:t>
            </w:r>
            <w:r w:rsidR="00DA2245"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поступлений новых изданий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2500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32300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0D4826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="00DA2245"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библиотек, модернизированных по модельному стандарту (модельная библиотека) (нарастающим итогом с 2019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566D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Оказана государственная поддержка лучшим сельским учреждениям культуры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Оказана государственная поддержка лучшим работника</w:t>
            </w:r>
            <w:r w:rsidR="000D4826"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 сельских учреждений культуры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2E60AA" w:rsidP="005D7021">
            <w:pPr>
              <w:tabs>
                <w:tab w:val="left" w:pos="1633"/>
              </w:tabs>
              <w:snapToGrid w:val="0"/>
              <w:ind w:right="-72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мероприятий по комплектованию книжных фондов библиотек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2E60AA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2E60AA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6F361B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«Поддержка и развитие музейного дела</w:t>
            </w:r>
          </w:p>
          <w:p w:rsidR="00AF5F13" w:rsidRPr="006F361B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Усть-Ка</w:t>
            </w:r>
            <w:r w:rsidR="00A87B0F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тавском</w:t>
            </w:r>
            <w:proofErr w:type="spellEnd"/>
            <w:r w:rsidR="00A87B0F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городском округе на 2026-2028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музея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Общий объём фонда музея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2C6E0B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11275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  <w:r w:rsidR="009B0322" w:rsidRPr="006F361B">
              <w:rPr>
                <w:bCs/>
                <w:sz w:val="22"/>
                <w:szCs w:val="22"/>
              </w:rPr>
              <w:t>1325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11375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единиц хранения основного фонда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3756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3806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3856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поступивших предметов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Объём электронного каталога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11275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11375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выставок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лекций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C864DC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  <w:r w:rsidR="009B0322"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  <w:r w:rsidR="00DA2245"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7C7DE3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2500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2500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25</w:t>
            </w:r>
            <w:r w:rsidR="004009D1" w:rsidRPr="006F361B">
              <w:rPr>
                <w:bCs/>
                <w:sz w:val="22"/>
                <w:szCs w:val="22"/>
              </w:rPr>
              <w:t>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оцифрованных музейных предметов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11120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11275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11375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пеших и выездных экскурсий по туристическим маршрутам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встреч инициативной творческой группы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AE1" w:rsidRPr="006F361B" w:rsidRDefault="003B6AE1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AE1" w:rsidRPr="006F361B" w:rsidRDefault="003B6AE1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музеев, укрепивших материально-техническую базу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AE1" w:rsidRPr="006F361B" w:rsidRDefault="003B6AE1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AE1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AE1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E1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6F361B" w:rsidRDefault="00AF5F13" w:rsidP="00AB7B05">
            <w:pPr>
              <w:tabs>
                <w:tab w:val="left" w:pos="1633"/>
              </w:tabs>
              <w:ind w:left="-74"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«Поддержка и развитие дополнительного образования детей в д</w:t>
            </w:r>
            <w:r w:rsidR="00F454C3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етских музыкальных школах </w:t>
            </w:r>
            <w:proofErr w:type="spellStart"/>
            <w:r w:rsidR="00F454C3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Усть-К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атавского</w:t>
            </w:r>
            <w:proofErr w:type="spellEnd"/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городского округа на</w:t>
            </w:r>
            <w:r w:rsidR="004009D1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87B0F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2026-2028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культурных мероприятий проводимых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3015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02BFC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3020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02BFC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учащихся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педагогических работников, имеющих высшую и первую квалификационные категории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69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2C6E0B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  <w:r w:rsidR="006F361B" w:rsidRPr="006F361B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172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детских музыкальных школ, оснащенных музыкальными инструментами, оборудованием и учебными материалами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6F361B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«Безопасность муниципальных учреждений культуры»</w:t>
            </w:r>
          </w:p>
          <w:p w:rsidR="00AF5F13" w:rsidRPr="006F361B" w:rsidRDefault="00A87B0F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на 2026-2028</w:t>
            </w:r>
            <w:r w:rsidR="00AF5F13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 которых выполняются противопожарные мероприятия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 которых выполняются мероприятия по энергосбережению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находящихся в удовлетворительном состоянии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8B478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зданий, на которые разработана проектно-сметная документация на ремонт с использованием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8B478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8B4781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8B4781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566D0B" w:rsidP="008B4781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отремонтированных с использованием средств областного бюджета зданий учреждений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2C6E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 которых выполняются мероприятия по антитеррористической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</w:p>
        </w:tc>
      </w:tr>
    </w:tbl>
    <w:p w:rsidR="00C57F9E" w:rsidRPr="00172F7E" w:rsidRDefault="00C57F9E">
      <w:pPr>
        <w:rPr>
          <w:rFonts w:ascii="Times New Roman" w:hAnsi="Times New Roman" w:cs="Times New Roman"/>
        </w:rPr>
      </w:pPr>
    </w:p>
    <w:sectPr w:rsidR="00C57F9E" w:rsidRPr="00172F7E" w:rsidSect="00334F20">
      <w:head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EE2" w:rsidRDefault="00F96EE2" w:rsidP="00377E7A">
      <w:r>
        <w:separator/>
      </w:r>
    </w:p>
  </w:endnote>
  <w:endnote w:type="continuationSeparator" w:id="0">
    <w:p w:rsidR="00F96EE2" w:rsidRDefault="00F96EE2" w:rsidP="0037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EE2" w:rsidRDefault="00F96EE2" w:rsidP="00377E7A">
      <w:r>
        <w:separator/>
      </w:r>
    </w:p>
  </w:footnote>
  <w:footnote w:type="continuationSeparator" w:id="0">
    <w:p w:rsidR="00F96EE2" w:rsidRDefault="00F96EE2" w:rsidP="0037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7F6" w:rsidRDefault="00D517F6">
    <w:pPr>
      <w:pStyle w:val="a3"/>
      <w:jc w:val="center"/>
      <w:rPr>
        <w:sz w:val="18"/>
        <w:szCs w:val="18"/>
      </w:rPr>
    </w:pPr>
  </w:p>
  <w:p w:rsidR="00D517F6" w:rsidRDefault="00D517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C6"/>
    <w:rsid w:val="0000291F"/>
    <w:rsid w:val="00012E8B"/>
    <w:rsid w:val="0002343D"/>
    <w:rsid w:val="00025CF7"/>
    <w:rsid w:val="00030B5C"/>
    <w:rsid w:val="00036BF4"/>
    <w:rsid w:val="000612A3"/>
    <w:rsid w:val="00065F42"/>
    <w:rsid w:val="00071F12"/>
    <w:rsid w:val="0007253E"/>
    <w:rsid w:val="00073742"/>
    <w:rsid w:val="00097F49"/>
    <w:rsid w:val="000A4DFE"/>
    <w:rsid w:val="000C6C98"/>
    <w:rsid w:val="000D4826"/>
    <w:rsid w:val="0010460B"/>
    <w:rsid w:val="00127F20"/>
    <w:rsid w:val="00137F3A"/>
    <w:rsid w:val="00140174"/>
    <w:rsid w:val="00160374"/>
    <w:rsid w:val="00172F7E"/>
    <w:rsid w:val="001778AB"/>
    <w:rsid w:val="0018784D"/>
    <w:rsid w:val="001A0566"/>
    <w:rsid w:val="001B3B6C"/>
    <w:rsid w:val="001C7F52"/>
    <w:rsid w:val="001E28EC"/>
    <w:rsid w:val="001F66F9"/>
    <w:rsid w:val="00211448"/>
    <w:rsid w:val="00216AE9"/>
    <w:rsid w:val="002205A3"/>
    <w:rsid w:val="0022211A"/>
    <w:rsid w:val="00256D27"/>
    <w:rsid w:val="00260388"/>
    <w:rsid w:val="00280CD1"/>
    <w:rsid w:val="00283F8E"/>
    <w:rsid w:val="002B403E"/>
    <w:rsid w:val="002C3550"/>
    <w:rsid w:val="002C6E0B"/>
    <w:rsid w:val="002D0618"/>
    <w:rsid w:val="002D6BAD"/>
    <w:rsid w:val="002E60AA"/>
    <w:rsid w:val="002F4BB8"/>
    <w:rsid w:val="00302D85"/>
    <w:rsid w:val="003229F9"/>
    <w:rsid w:val="00334DA5"/>
    <w:rsid w:val="00334F20"/>
    <w:rsid w:val="003365AE"/>
    <w:rsid w:val="00347791"/>
    <w:rsid w:val="0036587C"/>
    <w:rsid w:val="00377E7A"/>
    <w:rsid w:val="003907A9"/>
    <w:rsid w:val="003B4868"/>
    <w:rsid w:val="003B6295"/>
    <w:rsid w:val="003B6AE1"/>
    <w:rsid w:val="003D4F5A"/>
    <w:rsid w:val="003D6531"/>
    <w:rsid w:val="003D6696"/>
    <w:rsid w:val="003F48A3"/>
    <w:rsid w:val="003F6789"/>
    <w:rsid w:val="004009D1"/>
    <w:rsid w:val="00413916"/>
    <w:rsid w:val="004224CC"/>
    <w:rsid w:val="00432702"/>
    <w:rsid w:val="00436153"/>
    <w:rsid w:val="00440CEA"/>
    <w:rsid w:val="004769FF"/>
    <w:rsid w:val="004A108D"/>
    <w:rsid w:val="004B43FA"/>
    <w:rsid w:val="004C21BD"/>
    <w:rsid w:val="004E07B1"/>
    <w:rsid w:val="004F1493"/>
    <w:rsid w:val="005037BC"/>
    <w:rsid w:val="00510E13"/>
    <w:rsid w:val="00533BA8"/>
    <w:rsid w:val="00545FA6"/>
    <w:rsid w:val="00566D0B"/>
    <w:rsid w:val="00596EF8"/>
    <w:rsid w:val="005B619D"/>
    <w:rsid w:val="005B6838"/>
    <w:rsid w:val="005C5DC5"/>
    <w:rsid w:val="005D7021"/>
    <w:rsid w:val="005E05CC"/>
    <w:rsid w:val="005E4422"/>
    <w:rsid w:val="00622294"/>
    <w:rsid w:val="00624594"/>
    <w:rsid w:val="00632E6D"/>
    <w:rsid w:val="00653B2C"/>
    <w:rsid w:val="006675E4"/>
    <w:rsid w:val="006E13BC"/>
    <w:rsid w:val="006E152A"/>
    <w:rsid w:val="006E23E5"/>
    <w:rsid w:val="006F20C4"/>
    <w:rsid w:val="006F361B"/>
    <w:rsid w:val="006F6C54"/>
    <w:rsid w:val="00704412"/>
    <w:rsid w:val="00750F1E"/>
    <w:rsid w:val="00793A71"/>
    <w:rsid w:val="007B17C7"/>
    <w:rsid w:val="007C6D98"/>
    <w:rsid w:val="007C7DE3"/>
    <w:rsid w:val="007F3F10"/>
    <w:rsid w:val="00801684"/>
    <w:rsid w:val="00823A86"/>
    <w:rsid w:val="008332EF"/>
    <w:rsid w:val="00867234"/>
    <w:rsid w:val="008904FF"/>
    <w:rsid w:val="00892EC0"/>
    <w:rsid w:val="008B0648"/>
    <w:rsid w:val="008B17C8"/>
    <w:rsid w:val="008B1DED"/>
    <w:rsid w:val="008B4781"/>
    <w:rsid w:val="008B6D1C"/>
    <w:rsid w:val="008C2D42"/>
    <w:rsid w:val="008C41DE"/>
    <w:rsid w:val="008C58D3"/>
    <w:rsid w:val="008E5601"/>
    <w:rsid w:val="008E787F"/>
    <w:rsid w:val="008F4247"/>
    <w:rsid w:val="008F7797"/>
    <w:rsid w:val="00902703"/>
    <w:rsid w:val="00912A23"/>
    <w:rsid w:val="0091608C"/>
    <w:rsid w:val="00954DAF"/>
    <w:rsid w:val="0096194D"/>
    <w:rsid w:val="00971847"/>
    <w:rsid w:val="00973801"/>
    <w:rsid w:val="00987384"/>
    <w:rsid w:val="009A2182"/>
    <w:rsid w:val="009B0322"/>
    <w:rsid w:val="009B493F"/>
    <w:rsid w:val="009C345C"/>
    <w:rsid w:val="009C4DF4"/>
    <w:rsid w:val="009E331F"/>
    <w:rsid w:val="00A30CD4"/>
    <w:rsid w:val="00A40D7F"/>
    <w:rsid w:val="00A53DEC"/>
    <w:rsid w:val="00A57E0F"/>
    <w:rsid w:val="00A64064"/>
    <w:rsid w:val="00A75E28"/>
    <w:rsid w:val="00A8111A"/>
    <w:rsid w:val="00A83821"/>
    <w:rsid w:val="00A87B0F"/>
    <w:rsid w:val="00A95E45"/>
    <w:rsid w:val="00AA64CC"/>
    <w:rsid w:val="00AB7B05"/>
    <w:rsid w:val="00AF287D"/>
    <w:rsid w:val="00AF5F13"/>
    <w:rsid w:val="00B21364"/>
    <w:rsid w:val="00B22F76"/>
    <w:rsid w:val="00B80F19"/>
    <w:rsid w:val="00BB3475"/>
    <w:rsid w:val="00BE62BD"/>
    <w:rsid w:val="00BF23BE"/>
    <w:rsid w:val="00C11CFC"/>
    <w:rsid w:val="00C262BC"/>
    <w:rsid w:val="00C32822"/>
    <w:rsid w:val="00C56FDA"/>
    <w:rsid w:val="00C57F9E"/>
    <w:rsid w:val="00C82E14"/>
    <w:rsid w:val="00C85E1B"/>
    <w:rsid w:val="00C864DC"/>
    <w:rsid w:val="00C95832"/>
    <w:rsid w:val="00CA1A48"/>
    <w:rsid w:val="00CB7E22"/>
    <w:rsid w:val="00CD31AD"/>
    <w:rsid w:val="00CD3E8C"/>
    <w:rsid w:val="00CE0576"/>
    <w:rsid w:val="00CE5662"/>
    <w:rsid w:val="00D00A16"/>
    <w:rsid w:val="00D00C19"/>
    <w:rsid w:val="00D05420"/>
    <w:rsid w:val="00D058B2"/>
    <w:rsid w:val="00D353FF"/>
    <w:rsid w:val="00D517F6"/>
    <w:rsid w:val="00D52802"/>
    <w:rsid w:val="00D6013A"/>
    <w:rsid w:val="00D722E7"/>
    <w:rsid w:val="00D77919"/>
    <w:rsid w:val="00D82571"/>
    <w:rsid w:val="00DA2000"/>
    <w:rsid w:val="00DA2245"/>
    <w:rsid w:val="00DC65DF"/>
    <w:rsid w:val="00DF3152"/>
    <w:rsid w:val="00E00614"/>
    <w:rsid w:val="00E07C6A"/>
    <w:rsid w:val="00E10AA2"/>
    <w:rsid w:val="00E20C0E"/>
    <w:rsid w:val="00E24CFE"/>
    <w:rsid w:val="00E30A81"/>
    <w:rsid w:val="00E43A93"/>
    <w:rsid w:val="00E62357"/>
    <w:rsid w:val="00E63977"/>
    <w:rsid w:val="00E744F1"/>
    <w:rsid w:val="00E924E6"/>
    <w:rsid w:val="00E97F9F"/>
    <w:rsid w:val="00EA6C00"/>
    <w:rsid w:val="00EA7EC8"/>
    <w:rsid w:val="00EB026F"/>
    <w:rsid w:val="00EB1C5B"/>
    <w:rsid w:val="00EC1FCD"/>
    <w:rsid w:val="00EC5C83"/>
    <w:rsid w:val="00ED09C7"/>
    <w:rsid w:val="00ED4F78"/>
    <w:rsid w:val="00EE0CC6"/>
    <w:rsid w:val="00EE6EAA"/>
    <w:rsid w:val="00EF630D"/>
    <w:rsid w:val="00F02BFC"/>
    <w:rsid w:val="00F05835"/>
    <w:rsid w:val="00F26603"/>
    <w:rsid w:val="00F26938"/>
    <w:rsid w:val="00F26BC2"/>
    <w:rsid w:val="00F433E5"/>
    <w:rsid w:val="00F454C3"/>
    <w:rsid w:val="00F52EA2"/>
    <w:rsid w:val="00F656F4"/>
    <w:rsid w:val="00F842FF"/>
    <w:rsid w:val="00F915FA"/>
    <w:rsid w:val="00F96EE2"/>
    <w:rsid w:val="00FA270B"/>
    <w:rsid w:val="00FD4BAC"/>
    <w:rsid w:val="00FD6DA9"/>
    <w:rsid w:val="00FE2DBE"/>
    <w:rsid w:val="00FE50A5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9D98"/>
  <w15:docId w15:val="{7C5C89F9-8AC0-483B-998B-BE26F908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CC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6013A"/>
    <w:pPr>
      <w:suppressAutoHyphens w:val="0"/>
      <w:autoSpaceDN w:val="0"/>
      <w:adjustRightInd w:val="0"/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CC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rsid w:val="00EE0CC6"/>
    <w:rPr>
      <w:rFonts w:ascii="Arial" w:eastAsia="Times New Roman" w:hAnsi="Arial" w:cs="Times New Roman"/>
      <w:sz w:val="24"/>
      <w:szCs w:val="24"/>
      <w:lang w:eastAsia="zh-CN"/>
    </w:rPr>
  </w:style>
  <w:style w:type="paragraph" w:customStyle="1" w:styleId="ConsPlusCell">
    <w:name w:val="ConsPlusCell"/>
    <w:rsid w:val="00EE0CC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Нормальный (таблица)"/>
    <w:basedOn w:val="a"/>
    <w:next w:val="a"/>
    <w:rsid w:val="008C58D3"/>
    <w:pPr>
      <w:jc w:val="both"/>
    </w:pPr>
    <w:rPr>
      <w:rFonts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6013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">
    <w:name w:val="Основной текст (4)_"/>
    <w:basedOn w:val="a0"/>
    <w:link w:val="40"/>
    <w:rsid w:val="008B17C8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17C8"/>
    <w:pPr>
      <w:widowControl/>
      <w:shd w:val="clear" w:color="auto" w:fill="FFFFFF"/>
      <w:suppressAutoHyphens w:val="0"/>
      <w:autoSpaceDE/>
      <w:spacing w:after="540" w:line="270" w:lineRule="exact"/>
    </w:pPr>
    <w:rPr>
      <w:rFonts w:ascii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058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58B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A7A45-3EDA-4873-9F6D-579AC28F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5</cp:revision>
  <cp:lastPrinted>2024-01-17T04:02:00Z</cp:lastPrinted>
  <dcterms:created xsi:type="dcterms:W3CDTF">2025-09-10T08:31:00Z</dcterms:created>
  <dcterms:modified xsi:type="dcterms:W3CDTF">2025-09-25T07:29:00Z</dcterms:modified>
</cp:coreProperties>
</file>